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5004F" w14:textId="77777777" w:rsidR="00E75269"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TEACHER'S INSTRUCTIONS</w:t>
      </w:r>
    </w:p>
    <w:p w14:paraId="4089CC1D" w14:textId="77777777" w:rsidR="00E75269" w:rsidRDefault="00E75269">
      <w:pPr>
        <w:jc w:val="center"/>
        <w:rPr>
          <w:rFonts w:ascii="Times New Roman" w:eastAsia="Times New Roman" w:hAnsi="Times New Roman" w:cs="Times New Roman"/>
          <w:b/>
          <w:sz w:val="24"/>
          <w:szCs w:val="24"/>
        </w:rPr>
      </w:pPr>
    </w:p>
    <w:p w14:paraId="01684038" w14:textId="77777777" w:rsidR="00E75269"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TASK: Suggesting a hiking trail</w:t>
      </w:r>
    </w:p>
    <w:p w14:paraId="177442FE" w14:textId="77777777" w:rsidR="00E75269" w:rsidRDefault="00E75269">
      <w:pPr>
        <w:rPr>
          <w:rFonts w:ascii="Times New Roman" w:eastAsia="Times New Roman" w:hAnsi="Times New Roman" w:cs="Times New Roman"/>
          <w:b/>
          <w:sz w:val="24"/>
          <w:szCs w:val="24"/>
        </w:rPr>
      </w:pPr>
    </w:p>
    <w:p w14:paraId="623AC8EA" w14:textId="77777777" w:rsidR="00E75269" w:rsidRDefault="00E75269">
      <w:pPr>
        <w:rPr>
          <w:rFonts w:ascii="Times New Roman" w:eastAsia="Times New Roman" w:hAnsi="Times New Roman" w:cs="Times New Roman"/>
          <w:b/>
          <w:sz w:val="24"/>
          <w:szCs w:val="24"/>
        </w:rPr>
      </w:pPr>
    </w:p>
    <w:p w14:paraId="043A98A8" w14:textId="77777777" w:rsidR="00E75269"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General objective: </w:t>
      </w:r>
      <w:r>
        <w:rPr>
          <w:rFonts w:ascii="Times New Roman" w:eastAsia="Times New Roman" w:hAnsi="Times New Roman" w:cs="Times New Roman"/>
          <w:sz w:val="24"/>
          <w:szCs w:val="24"/>
        </w:rPr>
        <w:t>It is expected that, by the end of the task, students will be able to identify information about tourist activities, and reach a collective agreement to make a suggestion of a hiking trail.</w:t>
      </w:r>
    </w:p>
    <w:p w14:paraId="56FF2684" w14:textId="77777777" w:rsidR="00E75269" w:rsidRDefault="00E75269">
      <w:pPr>
        <w:jc w:val="both"/>
        <w:rPr>
          <w:rFonts w:ascii="Times New Roman" w:eastAsia="Times New Roman" w:hAnsi="Times New Roman" w:cs="Times New Roman"/>
          <w:sz w:val="24"/>
          <w:szCs w:val="24"/>
        </w:rPr>
      </w:pPr>
    </w:p>
    <w:p w14:paraId="15758CB8" w14:textId="77777777" w:rsidR="00E75269"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Teaching procedures:</w:t>
      </w:r>
      <w:r>
        <w:rPr>
          <w:rFonts w:ascii="Times New Roman" w:eastAsia="Times New Roman" w:hAnsi="Times New Roman" w:cs="Times New Roman"/>
          <w:b/>
          <w:sz w:val="24"/>
          <w:szCs w:val="24"/>
        </w:rPr>
        <w:br/>
      </w:r>
    </w:p>
    <w:tbl>
      <w:tblPr>
        <w:tblStyle w:val="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0"/>
        <w:gridCol w:w="7050"/>
      </w:tblGrid>
      <w:tr w:rsidR="00E75269" w14:paraId="4D39C261" w14:textId="77777777">
        <w:tc>
          <w:tcPr>
            <w:tcW w:w="1950" w:type="dxa"/>
            <w:shd w:val="clear" w:color="auto" w:fill="auto"/>
            <w:tcMar>
              <w:top w:w="100" w:type="dxa"/>
              <w:left w:w="100" w:type="dxa"/>
              <w:bottom w:w="100" w:type="dxa"/>
              <w:right w:w="100" w:type="dxa"/>
            </w:tcMar>
          </w:tcPr>
          <w:p w14:paraId="59A41E7F" w14:textId="77777777" w:rsidR="00E75269"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Pre-task phase</w:t>
            </w:r>
          </w:p>
        </w:tc>
        <w:tc>
          <w:tcPr>
            <w:tcW w:w="7050" w:type="dxa"/>
            <w:shd w:val="clear" w:color="auto" w:fill="auto"/>
            <w:tcMar>
              <w:top w:w="100" w:type="dxa"/>
              <w:left w:w="100" w:type="dxa"/>
              <w:bottom w:w="100" w:type="dxa"/>
              <w:right w:w="100" w:type="dxa"/>
            </w:tcMar>
          </w:tcPr>
          <w:p w14:paraId="0832DC0F" w14:textId="77777777" w:rsidR="00E75269" w:rsidRDefault="00000000">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Introduce the topic asking the following questions for the class:</w:t>
            </w:r>
            <w:r>
              <w:rPr>
                <w:rFonts w:ascii="Times New Roman" w:eastAsia="Times New Roman" w:hAnsi="Times New Roman" w:cs="Times New Roman"/>
                <w:sz w:val="24"/>
                <w:szCs w:val="24"/>
              </w:rPr>
              <w:br/>
            </w:r>
            <w:r>
              <w:rPr>
                <w:rFonts w:ascii="Times New Roman" w:eastAsia="Times New Roman" w:hAnsi="Times New Roman" w:cs="Times New Roman"/>
                <w:i/>
                <w:sz w:val="24"/>
                <w:szCs w:val="24"/>
              </w:rPr>
              <w:t xml:space="preserve">O que vem à sua cabeça quando você pensa em trilhas? </w:t>
            </w:r>
            <w:r>
              <w:rPr>
                <w:rFonts w:ascii="Times New Roman" w:eastAsia="Times New Roman" w:hAnsi="Times New Roman" w:cs="Times New Roman"/>
                <w:sz w:val="24"/>
                <w:szCs w:val="24"/>
              </w:rPr>
              <w:t>(What comes to your mind when you think of hiking trails?)</w:t>
            </w:r>
          </w:p>
          <w:p w14:paraId="2230F0D6" w14:textId="77777777" w:rsidR="00E75269" w:rsidRDefault="00000000">
            <w:pPr>
              <w:widowControl w:val="0"/>
              <w:pBdr>
                <w:top w:val="nil"/>
                <w:left w:val="nil"/>
                <w:bottom w:val="nil"/>
                <w:right w:val="nil"/>
                <w:between w:val="nil"/>
              </w:pBd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Você gosta de fazer trilhas? </w:t>
            </w:r>
            <w:r>
              <w:rPr>
                <w:rFonts w:ascii="Times New Roman" w:eastAsia="Times New Roman" w:hAnsi="Times New Roman" w:cs="Times New Roman"/>
                <w:sz w:val="24"/>
                <w:szCs w:val="24"/>
              </w:rPr>
              <w:t>(Do you like to go on hiking trails?)</w:t>
            </w:r>
          </w:p>
          <w:p w14:paraId="4A93FCDC" w14:textId="77777777" w:rsidR="00E75269" w:rsidRDefault="00000000">
            <w:pPr>
              <w:widowControl w:val="0"/>
              <w:pBdr>
                <w:top w:val="nil"/>
                <w:left w:val="nil"/>
                <w:bottom w:val="nil"/>
                <w:right w:val="nil"/>
                <w:between w:val="nil"/>
              </w:pBd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Você conhece Florianópolis? Conhece alguma trilha em Florianópolis? </w:t>
            </w:r>
            <w:r>
              <w:rPr>
                <w:rFonts w:ascii="Times New Roman" w:eastAsia="Times New Roman" w:hAnsi="Times New Roman" w:cs="Times New Roman"/>
                <w:sz w:val="24"/>
                <w:szCs w:val="24"/>
              </w:rPr>
              <w:t>(Have you heard of Florianópolis? Do you know any hiking trails there?)</w:t>
            </w:r>
          </w:p>
          <w:p w14:paraId="2A5869D3" w14:textId="77777777" w:rsidR="00E75269" w:rsidRDefault="00000000">
            <w:pPr>
              <w:widowControl w:val="0"/>
              <w:pBdr>
                <w:top w:val="nil"/>
                <w:left w:val="nil"/>
                <w:bottom w:val="nil"/>
                <w:right w:val="nil"/>
                <w:between w:val="nil"/>
              </w:pBd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É comum fazer trilhas no seu país? </w:t>
            </w:r>
            <w:r>
              <w:rPr>
                <w:rFonts w:ascii="Times New Roman" w:eastAsia="Times New Roman" w:hAnsi="Times New Roman" w:cs="Times New Roman"/>
                <w:sz w:val="24"/>
                <w:szCs w:val="24"/>
              </w:rPr>
              <w:t>(Do people in your country usually go on hiking trails?)</w:t>
            </w:r>
          </w:p>
          <w:p w14:paraId="1CE09EB1" w14:textId="77777777" w:rsidR="00E75269" w:rsidRDefault="00000000">
            <w:pPr>
              <w:widowControl w:val="0"/>
              <w:pBdr>
                <w:top w:val="nil"/>
                <w:left w:val="nil"/>
                <w:bottom w:val="nil"/>
                <w:right w:val="nil"/>
                <w:between w:val="nil"/>
              </w:pBd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Quais itens são essenciais para fazer uma trilha? Numere-os em ordem de importância </w:t>
            </w:r>
            <w:r>
              <w:rPr>
                <w:rFonts w:ascii="Times New Roman" w:eastAsia="Times New Roman" w:hAnsi="Times New Roman" w:cs="Times New Roman"/>
                <w:sz w:val="24"/>
                <w:szCs w:val="24"/>
              </w:rPr>
              <w:t>(Which items should you bring with you in a hiking trail? Number them according to their importance.)</w:t>
            </w:r>
          </w:p>
          <w:p w14:paraId="7034BA60" w14:textId="77777777" w:rsidR="00E75269" w:rsidRDefault="00E75269">
            <w:pPr>
              <w:widowControl w:val="0"/>
              <w:pBdr>
                <w:top w:val="nil"/>
                <w:left w:val="nil"/>
                <w:bottom w:val="nil"/>
                <w:right w:val="nil"/>
                <w:between w:val="nil"/>
              </w:pBdr>
              <w:spacing w:line="240" w:lineRule="auto"/>
              <w:ind w:left="720"/>
              <w:rPr>
                <w:rFonts w:ascii="Times New Roman" w:eastAsia="Times New Roman" w:hAnsi="Times New Roman" w:cs="Times New Roman"/>
                <w:sz w:val="24"/>
                <w:szCs w:val="24"/>
              </w:rPr>
            </w:pPr>
          </w:p>
          <w:p w14:paraId="31DED90E" w14:textId="77777777" w:rsidR="00E75269" w:rsidRDefault="00000000">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Show students the Activity in </w:t>
            </w:r>
            <w:r>
              <w:rPr>
                <w:rFonts w:ascii="Times New Roman" w:eastAsia="Times New Roman" w:hAnsi="Times New Roman" w:cs="Times New Roman"/>
                <w:b/>
                <w:sz w:val="24"/>
                <w:szCs w:val="24"/>
              </w:rPr>
              <w:t>Appendix 1</w:t>
            </w:r>
            <w:r>
              <w:rPr>
                <w:rFonts w:ascii="Times New Roman" w:eastAsia="Times New Roman" w:hAnsi="Times New Roman" w:cs="Times New Roman"/>
                <w:sz w:val="24"/>
                <w:szCs w:val="24"/>
              </w:rPr>
              <w:t xml:space="preserve"> (Essential items for a hiking trail). Ask them to check whether the items they listed are presented in the activity. Then, tell them to associate each item with their corresponding description.</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(Answer key: </w:t>
            </w:r>
            <w:r>
              <w:rPr>
                <w:rFonts w:ascii="Times New Roman" w:eastAsia="Times New Roman" w:hAnsi="Times New Roman" w:cs="Times New Roman"/>
                <w:i/>
                <w:sz w:val="24"/>
                <w:szCs w:val="24"/>
                <w:u w:val="single"/>
              </w:rPr>
              <w:t>água</w:t>
            </w:r>
            <w:r>
              <w:rPr>
                <w:rFonts w:ascii="Times New Roman" w:eastAsia="Times New Roman" w:hAnsi="Times New Roman" w:cs="Times New Roman"/>
                <w:i/>
                <w:sz w:val="24"/>
                <w:szCs w:val="24"/>
              </w:rPr>
              <w:t xml:space="preserve"> - é essencial manter-se hidratado durante a caminhada; </w:t>
            </w:r>
            <w:r>
              <w:rPr>
                <w:rFonts w:ascii="Times New Roman" w:eastAsia="Times New Roman" w:hAnsi="Times New Roman" w:cs="Times New Roman"/>
                <w:i/>
                <w:sz w:val="24"/>
                <w:szCs w:val="24"/>
                <w:u w:val="single"/>
              </w:rPr>
              <w:t>repelente</w:t>
            </w:r>
            <w:r>
              <w:rPr>
                <w:rFonts w:ascii="Times New Roman" w:eastAsia="Times New Roman" w:hAnsi="Times New Roman" w:cs="Times New Roman"/>
                <w:i/>
                <w:sz w:val="24"/>
                <w:szCs w:val="24"/>
              </w:rPr>
              <w:t xml:space="preserve"> - é essencial para proteger dos mosquitos; </w:t>
            </w:r>
            <w:r>
              <w:rPr>
                <w:rFonts w:ascii="Times New Roman" w:eastAsia="Times New Roman" w:hAnsi="Times New Roman" w:cs="Times New Roman"/>
                <w:i/>
                <w:sz w:val="24"/>
                <w:szCs w:val="24"/>
                <w:u w:val="single"/>
              </w:rPr>
              <w:t>kit de primeiros socorros</w:t>
            </w:r>
            <w:r>
              <w:rPr>
                <w:rFonts w:ascii="Times New Roman" w:eastAsia="Times New Roman" w:hAnsi="Times New Roman" w:cs="Times New Roman"/>
                <w:i/>
                <w:sz w:val="24"/>
                <w:szCs w:val="24"/>
              </w:rPr>
              <w:t xml:space="preserve"> - é essencial para fazer curativos em casos de acidente; </w:t>
            </w:r>
            <w:r>
              <w:rPr>
                <w:rFonts w:ascii="Times New Roman" w:eastAsia="Times New Roman" w:hAnsi="Times New Roman" w:cs="Times New Roman"/>
                <w:i/>
                <w:sz w:val="24"/>
                <w:szCs w:val="24"/>
                <w:u w:val="single"/>
              </w:rPr>
              <w:t>lanterna</w:t>
            </w:r>
            <w:r>
              <w:rPr>
                <w:rFonts w:ascii="Times New Roman" w:eastAsia="Times New Roman" w:hAnsi="Times New Roman" w:cs="Times New Roman"/>
                <w:i/>
                <w:sz w:val="24"/>
                <w:szCs w:val="24"/>
              </w:rPr>
              <w:t xml:space="preserve"> - é essencial para iluminar e usar em casos de imprevistos; </w:t>
            </w:r>
            <w:r>
              <w:rPr>
                <w:rFonts w:ascii="Times New Roman" w:eastAsia="Times New Roman" w:hAnsi="Times New Roman" w:cs="Times New Roman"/>
                <w:i/>
                <w:sz w:val="24"/>
                <w:szCs w:val="24"/>
                <w:u w:val="single"/>
              </w:rPr>
              <w:t>canivete</w:t>
            </w:r>
            <w:r>
              <w:rPr>
                <w:rFonts w:ascii="Times New Roman" w:eastAsia="Times New Roman" w:hAnsi="Times New Roman" w:cs="Times New Roman"/>
                <w:i/>
                <w:sz w:val="24"/>
                <w:szCs w:val="24"/>
              </w:rPr>
              <w:t xml:space="preserve"> - é essencial no caso de reparos em qualquer equipamento, além de outras necessidades; </w:t>
            </w:r>
            <w:r>
              <w:rPr>
                <w:rFonts w:ascii="Times New Roman" w:eastAsia="Times New Roman" w:hAnsi="Times New Roman" w:cs="Times New Roman"/>
                <w:i/>
                <w:sz w:val="24"/>
                <w:szCs w:val="24"/>
                <w:u w:val="single"/>
              </w:rPr>
              <w:t>calçado confortável</w:t>
            </w:r>
            <w:r>
              <w:rPr>
                <w:rFonts w:ascii="Times New Roman" w:eastAsia="Times New Roman" w:hAnsi="Times New Roman" w:cs="Times New Roman"/>
                <w:i/>
                <w:sz w:val="24"/>
                <w:szCs w:val="24"/>
              </w:rPr>
              <w:t xml:space="preserve"> - é essencial para oferecer estabilidade, aderência e evitar escorregões; </w:t>
            </w:r>
            <w:r>
              <w:rPr>
                <w:rFonts w:ascii="Times New Roman" w:eastAsia="Times New Roman" w:hAnsi="Times New Roman" w:cs="Times New Roman"/>
                <w:i/>
                <w:sz w:val="24"/>
                <w:szCs w:val="24"/>
                <w:u w:val="single"/>
              </w:rPr>
              <w:t>roupa confortável</w:t>
            </w:r>
            <w:r>
              <w:rPr>
                <w:rFonts w:ascii="Times New Roman" w:eastAsia="Times New Roman" w:hAnsi="Times New Roman" w:cs="Times New Roman"/>
                <w:i/>
                <w:sz w:val="24"/>
                <w:szCs w:val="24"/>
              </w:rPr>
              <w:t xml:space="preserve"> - é essencial porque permite comodidade principalmente se for passar por lugares de mata fechada; </w:t>
            </w:r>
            <w:r>
              <w:rPr>
                <w:rFonts w:ascii="Times New Roman" w:eastAsia="Times New Roman" w:hAnsi="Times New Roman" w:cs="Times New Roman"/>
                <w:i/>
                <w:sz w:val="24"/>
                <w:szCs w:val="24"/>
                <w:u w:val="single"/>
              </w:rPr>
              <w:t>mochila</w:t>
            </w:r>
            <w:r>
              <w:rPr>
                <w:rFonts w:ascii="Times New Roman" w:eastAsia="Times New Roman" w:hAnsi="Times New Roman" w:cs="Times New Roman"/>
                <w:i/>
                <w:sz w:val="24"/>
                <w:szCs w:val="24"/>
              </w:rPr>
              <w:t xml:space="preserve"> - é perfeita para carregar itens essenciais.</w:t>
            </w:r>
            <w:r>
              <w:rPr>
                <w:rFonts w:ascii="Times New Roman" w:eastAsia="Times New Roman" w:hAnsi="Times New Roman" w:cs="Times New Roman"/>
                <w:sz w:val="24"/>
                <w:szCs w:val="24"/>
              </w:rPr>
              <w:t>)</w:t>
            </w:r>
          </w:p>
        </w:tc>
      </w:tr>
      <w:tr w:rsidR="00E75269" w14:paraId="6D32C069" w14:textId="77777777">
        <w:tc>
          <w:tcPr>
            <w:tcW w:w="1950" w:type="dxa"/>
            <w:shd w:val="clear" w:color="auto" w:fill="auto"/>
            <w:tcMar>
              <w:top w:w="100" w:type="dxa"/>
              <w:left w:w="100" w:type="dxa"/>
              <w:bottom w:w="100" w:type="dxa"/>
              <w:right w:w="100" w:type="dxa"/>
            </w:tcMar>
          </w:tcPr>
          <w:p w14:paraId="3BE2EA57" w14:textId="77777777" w:rsidR="00E75269"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Main task</w:t>
            </w:r>
          </w:p>
        </w:tc>
        <w:tc>
          <w:tcPr>
            <w:tcW w:w="7050" w:type="dxa"/>
            <w:shd w:val="clear" w:color="auto" w:fill="auto"/>
            <w:tcMar>
              <w:top w:w="100" w:type="dxa"/>
              <w:left w:w="100" w:type="dxa"/>
              <w:bottom w:w="100" w:type="dxa"/>
              <w:right w:w="100" w:type="dxa"/>
            </w:tcMar>
          </w:tcPr>
          <w:p w14:paraId="0B44E30D" w14:textId="77777777" w:rsidR="00E75269" w:rsidRDefault="00000000">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Tell students to work in groups (ideally three or four people). Hand in Activity in </w:t>
            </w:r>
            <w:r>
              <w:rPr>
                <w:rFonts w:ascii="Times New Roman" w:eastAsia="Times New Roman" w:hAnsi="Times New Roman" w:cs="Times New Roman"/>
                <w:b/>
                <w:sz w:val="24"/>
                <w:szCs w:val="24"/>
              </w:rPr>
              <w:t>Appendix 2</w:t>
            </w:r>
            <w:r>
              <w:rPr>
                <w:rFonts w:ascii="Times New Roman" w:eastAsia="Times New Roman" w:hAnsi="Times New Roman" w:cs="Times New Roman"/>
                <w:sz w:val="24"/>
                <w:szCs w:val="24"/>
              </w:rPr>
              <w:t>. Explain that their family wants to visit Florianópolis and would like you to recommend them a hiking trail.</w:t>
            </w:r>
          </w:p>
          <w:p w14:paraId="6CC71C39" w14:textId="060AF913" w:rsidR="00E75269" w:rsidRDefault="00000000">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Distribute </w:t>
            </w:r>
            <w:r>
              <w:rPr>
                <w:rFonts w:ascii="Times New Roman" w:eastAsia="Times New Roman" w:hAnsi="Times New Roman" w:cs="Times New Roman"/>
                <w:b/>
                <w:sz w:val="24"/>
                <w:szCs w:val="24"/>
              </w:rPr>
              <w:t>Appendix</w:t>
            </w:r>
            <w:r w:rsidR="005F4291">
              <w:rPr>
                <w:rFonts w:ascii="Times New Roman" w:eastAsia="Times New Roman" w:hAnsi="Times New Roman" w:cs="Times New Roman"/>
                <w:b/>
                <w:sz w:val="24"/>
                <w:szCs w:val="24"/>
              </w:rPr>
              <w:t xml:space="preserve"> 3</w:t>
            </w:r>
            <w:r>
              <w:rPr>
                <w:rFonts w:ascii="Times New Roman" w:eastAsia="Times New Roman" w:hAnsi="Times New Roman" w:cs="Times New Roman"/>
                <w:sz w:val="24"/>
                <w:szCs w:val="24"/>
              </w:rPr>
              <w:t xml:space="preserve"> for the students. Tell them to read the </w:t>
            </w:r>
            <w:r>
              <w:rPr>
                <w:rFonts w:ascii="Times New Roman" w:eastAsia="Times New Roman" w:hAnsi="Times New Roman" w:cs="Times New Roman"/>
                <w:sz w:val="24"/>
                <w:szCs w:val="24"/>
              </w:rPr>
              <w:lastRenderedPageBreak/>
              <w:t>information about each trail, complete the table with the required information and decide collectively on the best trail recommendation for the family.</w:t>
            </w:r>
          </w:p>
          <w:p w14:paraId="2D92A0E2" w14:textId="77777777" w:rsidR="00E75269" w:rsidRDefault="00000000">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Tell students to take notes on the justifications for their trail recommendation.</w:t>
            </w:r>
          </w:p>
        </w:tc>
      </w:tr>
      <w:tr w:rsidR="00E75269" w14:paraId="29106797" w14:textId="77777777">
        <w:tc>
          <w:tcPr>
            <w:tcW w:w="1950" w:type="dxa"/>
            <w:shd w:val="clear" w:color="auto" w:fill="auto"/>
            <w:tcMar>
              <w:top w:w="100" w:type="dxa"/>
              <w:left w:w="100" w:type="dxa"/>
              <w:bottom w:w="100" w:type="dxa"/>
              <w:right w:w="100" w:type="dxa"/>
            </w:tcMar>
          </w:tcPr>
          <w:p w14:paraId="4F0C72D5" w14:textId="77777777" w:rsidR="00E75269"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Post-task phase</w:t>
            </w:r>
          </w:p>
        </w:tc>
        <w:tc>
          <w:tcPr>
            <w:tcW w:w="7050" w:type="dxa"/>
            <w:shd w:val="clear" w:color="auto" w:fill="auto"/>
            <w:tcMar>
              <w:top w:w="100" w:type="dxa"/>
              <w:left w:w="100" w:type="dxa"/>
              <w:bottom w:w="100" w:type="dxa"/>
              <w:right w:w="100" w:type="dxa"/>
            </w:tcMar>
          </w:tcPr>
          <w:p w14:paraId="2B9E246E" w14:textId="77777777" w:rsidR="00E75269" w:rsidRDefault="00000000">
            <w:pPr>
              <w:widowControl w:val="0"/>
              <w:numPr>
                <w:ilvl w:val="0"/>
                <w:numId w:val="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Tell students to record an audio to be sent in the Whatsapp family group. The audio should contain: a) the trail recommendation, b) the justification for their choice and c) which items they should bring for the activity.</w:t>
            </w:r>
          </w:p>
          <w:p w14:paraId="6CE85BA3" w14:textId="77777777" w:rsidR="00E75269" w:rsidRDefault="00000000">
            <w:pPr>
              <w:widowControl w:val="0"/>
              <w:numPr>
                <w:ilvl w:val="0"/>
                <w:numId w:val="3"/>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Ask students to play their audio recordings to the class. Discuss whether recommendations were similar or different. You may also use this moment to focus on form if necessary (for instance, focus on how we can make recommendations in Portuguese).</w:t>
            </w:r>
          </w:p>
        </w:tc>
      </w:tr>
    </w:tbl>
    <w:p w14:paraId="7562CA91" w14:textId="77777777" w:rsidR="00E75269" w:rsidRDefault="00E75269">
      <w:pPr>
        <w:jc w:val="both"/>
        <w:rPr>
          <w:rFonts w:ascii="Times New Roman" w:eastAsia="Times New Roman" w:hAnsi="Times New Roman" w:cs="Times New Roman"/>
          <w:b/>
        </w:rPr>
      </w:pPr>
    </w:p>
    <w:p w14:paraId="6A021E26" w14:textId="77777777" w:rsidR="00E75269" w:rsidRDefault="00E75269"/>
    <w:sectPr w:rsidR="00E7526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964FB"/>
    <w:multiLevelType w:val="multilevel"/>
    <w:tmpl w:val="8ED284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72B790F"/>
    <w:multiLevelType w:val="multilevel"/>
    <w:tmpl w:val="0D560F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E2A63A8"/>
    <w:multiLevelType w:val="multilevel"/>
    <w:tmpl w:val="FBE062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06170579">
    <w:abstractNumId w:val="1"/>
  </w:num>
  <w:num w:numId="2" w16cid:durableId="1973098969">
    <w:abstractNumId w:val="0"/>
  </w:num>
  <w:num w:numId="3" w16cid:durableId="250741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269"/>
    <w:rsid w:val="005F4291"/>
    <w:rsid w:val="00E752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645B5EAC"/>
  <w15:docId w15:val="{10990F78-FF51-454E-81A0-B100F4E3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2400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Leonardo da Silva</cp:lastModifiedBy>
  <cp:revision>2</cp:revision>
  <dcterms:created xsi:type="dcterms:W3CDTF">2024-09-19T00:42:00Z</dcterms:created>
  <dcterms:modified xsi:type="dcterms:W3CDTF">2024-09-19T00:43:00Z</dcterms:modified>
</cp:coreProperties>
</file>